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77" w:rsidRPr="00AC5412" w:rsidRDefault="004B235C" w:rsidP="003973BC">
      <w:pPr>
        <w:jc w:val="right"/>
        <w:rPr>
          <w:rFonts w:ascii="Times New Roman" w:hAnsi="Times New Roman" w:cs="Times New Roman"/>
          <w:sz w:val="24"/>
          <w:szCs w:val="24"/>
        </w:rPr>
      </w:pPr>
      <w:r w:rsidRPr="00AC5412">
        <w:rPr>
          <w:rFonts w:ascii="Times New Roman" w:hAnsi="Times New Roman" w:cs="Times New Roman"/>
          <w:sz w:val="24"/>
          <w:szCs w:val="24"/>
        </w:rPr>
        <w:t>Утверждено</w:t>
      </w:r>
    </w:p>
    <w:p w:rsidR="004B235C" w:rsidRPr="00AC5412" w:rsidRDefault="003973BC" w:rsidP="003973BC">
      <w:pPr>
        <w:jc w:val="right"/>
        <w:rPr>
          <w:rFonts w:ascii="Times New Roman" w:hAnsi="Times New Roman" w:cs="Times New Roman"/>
          <w:sz w:val="24"/>
          <w:szCs w:val="24"/>
        </w:rPr>
      </w:pPr>
      <w:r w:rsidRPr="00AC5412">
        <w:rPr>
          <w:rFonts w:ascii="Times New Roman" w:hAnsi="Times New Roman" w:cs="Times New Roman"/>
          <w:sz w:val="24"/>
          <w:szCs w:val="24"/>
        </w:rPr>
        <w:t>д</w:t>
      </w:r>
      <w:r w:rsidR="004B235C" w:rsidRPr="00AC5412">
        <w:rPr>
          <w:rFonts w:ascii="Times New Roman" w:hAnsi="Times New Roman" w:cs="Times New Roman"/>
          <w:sz w:val="24"/>
          <w:szCs w:val="24"/>
        </w:rPr>
        <w:t xml:space="preserve">иректор гимназии им. Ю. А. </w:t>
      </w:r>
      <w:proofErr w:type="spellStart"/>
      <w:r w:rsidR="004B235C" w:rsidRPr="00AC5412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</w:p>
    <w:p w:rsidR="004B235C" w:rsidRPr="00AC5412" w:rsidRDefault="004B235C" w:rsidP="003973BC">
      <w:pPr>
        <w:jc w:val="right"/>
        <w:rPr>
          <w:rFonts w:ascii="Times New Roman" w:hAnsi="Times New Roman" w:cs="Times New Roman"/>
          <w:sz w:val="24"/>
          <w:szCs w:val="24"/>
        </w:rPr>
      </w:pPr>
      <w:r w:rsidRPr="00AC5412">
        <w:rPr>
          <w:rFonts w:ascii="Times New Roman" w:hAnsi="Times New Roman" w:cs="Times New Roman"/>
          <w:sz w:val="24"/>
          <w:szCs w:val="24"/>
        </w:rPr>
        <w:t>______________  (</w:t>
      </w:r>
      <w:proofErr w:type="spellStart"/>
      <w:r w:rsidRPr="00AC5412">
        <w:rPr>
          <w:rFonts w:ascii="Times New Roman" w:hAnsi="Times New Roman" w:cs="Times New Roman"/>
          <w:sz w:val="24"/>
          <w:szCs w:val="24"/>
        </w:rPr>
        <w:t>Шехматов</w:t>
      </w:r>
      <w:proofErr w:type="spellEnd"/>
      <w:r w:rsidRPr="00AC5412">
        <w:rPr>
          <w:rFonts w:ascii="Times New Roman" w:hAnsi="Times New Roman" w:cs="Times New Roman"/>
          <w:sz w:val="24"/>
          <w:szCs w:val="24"/>
        </w:rPr>
        <w:t xml:space="preserve"> С. А.)</w:t>
      </w:r>
    </w:p>
    <w:p w:rsidR="004B235C" w:rsidRPr="003973BC" w:rsidRDefault="004B235C">
      <w:pPr>
        <w:rPr>
          <w:rFonts w:ascii="Times New Roman" w:hAnsi="Times New Roman" w:cs="Times New Roman"/>
          <w:sz w:val="28"/>
          <w:szCs w:val="28"/>
        </w:rPr>
      </w:pPr>
    </w:p>
    <w:p w:rsidR="003973BC" w:rsidRPr="003973BC" w:rsidRDefault="004B235C" w:rsidP="00AC5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3BC">
        <w:rPr>
          <w:rFonts w:ascii="Times New Roman" w:hAnsi="Times New Roman" w:cs="Times New Roman"/>
          <w:b/>
          <w:sz w:val="32"/>
          <w:szCs w:val="32"/>
        </w:rPr>
        <w:t>График проведения «Недели начальных классов»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3601"/>
        <w:gridCol w:w="2211"/>
      </w:tblGrid>
      <w:tr w:rsidR="00AC5412" w:rsidRPr="003973BC" w:rsidTr="00AC5412">
        <w:tc>
          <w:tcPr>
            <w:tcW w:w="534" w:type="dxa"/>
          </w:tcPr>
          <w:p w:rsidR="004B235C" w:rsidRPr="003973BC" w:rsidRDefault="004B235C" w:rsidP="0039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B235C" w:rsidRPr="003973BC" w:rsidRDefault="004B235C" w:rsidP="0039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4B235C" w:rsidRPr="003973BC" w:rsidRDefault="004B235C" w:rsidP="0039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601" w:type="dxa"/>
          </w:tcPr>
          <w:p w:rsidR="004B235C" w:rsidRPr="003973BC" w:rsidRDefault="004B235C" w:rsidP="0039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11" w:type="dxa"/>
          </w:tcPr>
          <w:p w:rsidR="004B235C" w:rsidRPr="003973BC" w:rsidRDefault="004B235C" w:rsidP="0039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B235C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Кузнецова И. Н.</w:t>
            </w:r>
          </w:p>
          <w:p w:rsidR="00AC5412" w:rsidRPr="00AC5412" w:rsidRDefault="00AC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«Делим числа» (математика)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28.11.14 (2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«Переместительное свойство сложения» (математика)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25.11.14 (3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Воробьёва М. А.</w:t>
            </w:r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буквой 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, п» (обучение грамоте)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26.11.14 (3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Семенищева Т. </w:t>
            </w:r>
            <w:r w:rsidR="004B235C" w:rsidRPr="00AC541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«Умножение числа 3 и деление на 3» (математика)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28.11.14 (5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двузначных чисел» (математика)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25.11.14 (1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Сторожева В. И.</w:t>
            </w:r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«Однородные члены предложения» (русский язык)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25.11.14 (5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Девина Н. В.</w:t>
            </w:r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ъ и ь знаками» (русский язык)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27.11.14 (2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Малышева Е.В.</w:t>
            </w:r>
          </w:p>
        </w:tc>
        <w:tc>
          <w:tcPr>
            <w:tcW w:w="360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«Однородные члены предложения» (русский язык)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24.11.14 (3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Фомичева Е. А.</w:t>
            </w:r>
          </w:p>
        </w:tc>
        <w:tc>
          <w:tcPr>
            <w:tcW w:w="360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«Когда дом становится опасным» (окружающий мир)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27.11.14 (4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Привалова Т. Ю.</w:t>
            </w:r>
          </w:p>
        </w:tc>
        <w:tc>
          <w:tcPr>
            <w:tcW w:w="360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«Как человек использует свойства воды» (окружающий мир)</w:t>
            </w:r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27.11.14 (5 урок)</w:t>
            </w:r>
          </w:p>
        </w:tc>
      </w:tr>
      <w:tr w:rsidR="00AC5412" w:rsidRPr="003973BC" w:rsidTr="00AC5412">
        <w:tc>
          <w:tcPr>
            <w:tcW w:w="534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B235C" w:rsidRPr="00AC5412" w:rsidRDefault="004B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Семенова Т. Ю.</w:t>
            </w:r>
          </w:p>
        </w:tc>
        <w:tc>
          <w:tcPr>
            <w:tcW w:w="360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«Мягкий знак после шипящих в глаголах) (русский язык)</w:t>
            </w:r>
            <w:proofErr w:type="gramEnd"/>
          </w:p>
        </w:tc>
        <w:tc>
          <w:tcPr>
            <w:tcW w:w="2211" w:type="dxa"/>
          </w:tcPr>
          <w:p w:rsidR="004B235C" w:rsidRPr="00AC5412" w:rsidRDefault="003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12">
              <w:rPr>
                <w:rFonts w:ascii="Times New Roman" w:hAnsi="Times New Roman" w:cs="Times New Roman"/>
                <w:sz w:val="24"/>
                <w:szCs w:val="24"/>
              </w:rPr>
              <w:t>26.11.14 (2 урок)</w:t>
            </w:r>
          </w:p>
        </w:tc>
      </w:tr>
    </w:tbl>
    <w:p w:rsidR="004B235C" w:rsidRDefault="004B23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C5412" w:rsidTr="00AC5412">
        <w:tc>
          <w:tcPr>
            <w:tcW w:w="3560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«Машина времени»</w:t>
            </w:r>
          </w:p>
        </w:tc>
        <w:tc>
          <w:tcPr>
            <w:tcW w:w="3561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Т. Ю.</w:t>
            </w:r>
          </w:p>
        </w:tc>
        <w:tc>
          <w:tcPr>
            <w:tcW w:w="3561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AC5412" w:rsidTr="00AC5412">
        <w:tc>
          <w:tcPr>
            <w:tcW w:w="3560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 мам с праздником</w:t>
            </w:r>
          </w:p>
        </w:tc>
        <w:tc>
          <w:tcPr>
            <w:tcW w:w="3561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Девина Н. В.</w:t>
            </w:r>
          </w:p>
        </w:tc>
        <w:tc>
          <w:tcPr>
            <w:tcW w:w="3561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28.11.14</w:t>
            </w:r>
          </w:p>
        </w:tc>
      </w:tr>
      <w:tr w:rsidR="00AC5412" w:rsidTr="00AC5412">
        <w:tc>
          <w:tcPr>
            <w:tcW w:w="3560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концерты для мам </w:t>
            </w:r>
          </w:p>
        </w:tc>
        <w:tc>
          <w:tcPr>
            <w:tcW w:w="3561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3561" w:type="dxa"/>
          </w:tcPr>
          <w:p w:rsidR="00AC5412" w:rsidRDefault="00AC5412" w:rsidP="00AC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26.11.14  – 28.11.14</w:t>
            </w:r>
          </w:p>
        </w:tc>
      </w:tr>
    </w:tbl>
    <w:p w:rsidR="00AC5412" w:rsidRPr="00AC5412" w:rsidRDefault="00AC5412" w:rsidP="00AC5412">
      <w:pPr>
        <w:rPr>
          <w:rFonts w:ascii="Times New Roman" w:hAnsi="Times New Roman" w:cs="Times New Roman"/>
          <w:sz w:val="28"/>
          <w:szCs w:val="28"/>
        </w:rPr>
      </w:pPr>
    </w:p>
    <w:p w:rsidR="003973BC" w:rsidRPr="003973BC" w:rsidRDefault="003973BC">
      <w:pPr>
        <w:rPr>
          <w:rFonts w:ascii="Times New Roman" w:hAnsi="Times New Roman" w:cs="Times New Roman"/>
          <w:sz w:val="28"/>
          <w:szCs w:val="28"/>
        </w:rPr>
      </w:pPr>
    </w:p>
    <w:p w:rsidR="003973BC" w:rsidRPr="00AC5412" w:rsidRDefault="003973BC" w:rsidP="00AC5412">
      <w:pPr>
        <w:jc w:val="right"/>
        <w:rPr>
          <w:rFonts w:ascii="Times New Roman" w:hAnsi="Times New Roman" w:cs="Times New Roman"/>
          <w:sz w:val="24"/>
          <w:szCs w:val="24"/>
        </w:rPr>
      </w:pPr>
      <w:r w:rsidRPr="00AC5412">
        <w:rPr>
          <w:rFonts w:ascii="Times New Roman" w:hAnsi="Times New Roman" w:cs="Times New Roman"/>
          <w:sz w:val="24"/>
          <w:szCs w:val="24"/>
        </w:rPr>
        <w:t>Зам. директора по УВР ____________ (Фомичева Е. А.)</w:t>
      </w:r>
    </w:p>
    <w:sectPr w:rsidR="003973BC" w:rsidRPr="00AC5412" w:rsidSect="00AC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B5C"/>
    <w:multiLevelType w:val="hybridMultilevel"/>
    <w:tmpl w:val="1C88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C"/>
    <w:rsid w:val="002E6C77"/>
    <w:rsid w:val="003973BC"/>
    <w:rsid w:val="004B235C"/>
    <w:rsid w:val="00A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Kab119</dc:creator>
  <cp:keywords/>
  <dc:description/>
  <cp:lastModifiedBy>Kab119</cp:lastModifiedBy>
  <cp:revision>1</cp:revision>
  <dcterms:created xsi:type="dcterms:W3CDTF">2014-11-19T12:18:00Z</dcterms:created>
  <dcterms:modified xsi:type="dcterms:W3CDTF">2014-11-19T12:45:00Z</dcterms:modified>
</cp:coreProperties>
</file>